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D1C20" w14:textId="0943BD95" w:rsidR="00D727C6" w:rsidRDefault="00D727C6">
      <w:r>
        <w:t>PANGEA webinar</w:t>
      </w:r>
    </w:p>
    <w:p w14:paraId="6C78DC61" w14:textId="77777777" w:rsidR="00D727C6" w:rsidRDefault="00D727C6"/>
    <w:p w14:paraId="47E343D9" w14:textId="73AB6687" w:rsidR="00D727C6" w:rsidRDefault="00D727C6">
      <w:r>
        <w:t>The future of HIV prevention</w:t>
      </w:r>
    </w:p>
    <w:p w14:paraId="270B8227" w14:textId="62986048" w:rsidR="00D727C6" w:rsidRDefault="00D727C6">
      <w:r>
        <w:t>Myron Cohen</w:t>
      </w:r>
      <w:r w:rsidR="00220C0B">
        <w:t xml:space="preserve"> (HPTN/UNC)</w:t>
      </w:r>
    </w:p>
    <w:p w14:paraId="6F98C0D7" w14:textId="2851FD8B" w:rsidR="00D727C6" w:rsidRDefault="00D727C6">
      <w:r>
        <w:t>15 January, 3 pm UK time</w:t>
      </w:r>
      <w:r w:rsidR="00220C0B">
        <w:t xml:space="preserve"> (GMT)</w:t>
      </w:r>
      <w:bookmarkStart w:id="0" w:name="_GoBack"/>
      <w:bookmarkEnd w:id="0"/>
    </w:p>
    <w:p w14:paraId="4978F39D" w14:textId="06CCC524" w:rsidR="00D727C6" w:rsidRDefault="00D727C6"/>
    <w:tbl>
      <w:tblPr>
        <w:tblW w:w="9000" w:type="dxa"/>
        <w:jc w:val="center"/>
        <w:tblCellSpacing w:w="1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300" w:type="dxa"/>
          <w:left w:w="750" w:type="dxa"/>
          <w:bottom w:w="150" w:type="dxa"/>
          <w:right w:w="750" w:type="dxa"/>
        </w:tblCellMar>
        <w:tblLook w:val="04A0" w:firstRow="1" w:lastRow="0" w:firstColumn="1" w:lastColumn="0" w:noHBand="0" w:noVBand="1"/>
      </w:tblPr>
      <w:tblGrid>
        <w:gridCol w:w="9000"/>
      </w:tblGrid>
      <w:tr w:rsidR="00D727C6" w14:paraId="6D27263F" w14:textId="77777777" w:rsidTr="00D727C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5"/>
              <w:gridCol w:w="6"/>
            </w:tblGrid>
            <w:tr w:rsidR="00D727C6" w14:paraId="479BB3C2" w14:textId="77777777">
              <w:trPr>
                <w:trHeight w:val="450"/>
                <w:tblCellSpacing w:w="0" w:type="dxa"/>
              </w:trPr>
              <w:tc>
                <w:tcPr>
                  <w:tcW w:w="3000" w:type="dxa"/>
                  <w:shd w:val="clear" w:color="auto" w:fill="0B88E6"/>
                  <w:vAlign w:val="center"/>
                  <w:hideMark/>
                </w:tcPr>
                <w:p w14:paraId="0DB43D32" w14:textId="77777777" w:rsidR="00D727C6" w:rsidRDefault="00D727C6">
                  <w:pPr>
                    <w:jc w:val="center"/>
                    <w:rPr>
                      <w:rFonts w:eastAsia="Times New Roman"/>
                      <w:color w:val="FFFFFF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Helvetica" w:eastAsia="Times New Roman" w:hAnsi="Helvetica"/>
                        <w:b/>
                        <w:bCs/>
                        <w:color w:val="FFFFFF"/>
                        <w:shd w:val="clear" w:color="auto" w:fill="0B88E6"/>
                      </w:rPr>
                      <w:t xml:space="preserve">Join Meeting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9C5CA9" w14:textId="77777777" w:rsidR="00D727C6" w:rsidRDefault="00D727C6">
                  <w:pPr>
                    <w:rPr>
                      <w:rFonts w:eastAsia="Times New Roman"/>
                      <w:color w:val="FFFFFF"/>
                    </w:rPr>
                  </w:pPr>
                </w:p>
              </w:tc>
            </w:tr>
            <w:tr w:rsidR="00D727C6" w14:paraId="77E9018C" w14:textId="77777777">
              <w:trPr>
                <w:tblCellSpacing w:w="0" w:type="dxa"/>
              </w:trPr>
              <w:tc>
                <w:tcPr>
                  <w:tcW w:w="3015" w:type="dxa"/>
                  <w:vAlign w:val="center"/>
                  <w:hideMark/>
                </w:tcPr>
                <w:p w14:paraId="3B4BF6B0" w14:textId="77777777" w:rsidR="00D727C6" w:rsidRDefault="00D727C6">
                  <w:pPr>
                    <w:rPr>
                      <w:rFonts w:ascii="Calibri" w:eastAsia="Times New Roman" w:hAnsi="Calibri" w:cs="Calibri"/>
                      <w:sz w:val="22"/>
                      <w:szCs w:val="22"/>
                    </w:rPr>
                  </w:pPr>
                  <w:r>
                    <w:rPr>
                      <w:rFonts w:eastAsia="Times New Roman"/>
                    </w:rPr>
                    <w:t xml:space="preserve">(Join from computer or phone)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39647" w14:textId="77777777" w:rsidR="00D727C6" w:rsidRDefault="00D727C6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0ED5D75" w14:textId="77777777" w:rsidR="00D727C6" w:rsidRDefault="00D72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7C6" w14:paraId="38896C8E" w14:textId="77777777" w:rsidTr="00D727C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32970" w14:textId="77777777" w:rsidR="00D727C6" w:rsidRDefault="00054482" w:rsidP="00D727C6">
            <w:pPr>
              <w:jc w:val="center"/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pict w14:anchorId="6958C617">
                <v:rect id="_x0000_i1025" alt="" style="width:372.1pt;height:.05pt;mso-width-percent:0;mso-height-percent:0;mso-width-percent:0;mso-height-percent:0" o:hrpct="825" o:hralign="center" o:hrstd="t" o:hrnoshade="t" o:hr="t" fillcolor="#a0a0a0" stroked="f"/>
              </w:pict>
            </w:r>
          </w:p>
        </w:tc>
      </w:tr>
      <w:tr w:rsidR="00D727C6" w14:paraId="7092B83B" w14:textId="77777777" w:rsidTr="00D727C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750" w:type="dxa"/>
              <w:bottom w:w="150" w:type="dxa"/>
              <w:right w:w="750" w:type="dxa"/>
            </w:tcMar>
            <w:vAlign w:val="center"/>
            <w:hideMark/>
          </w:tcPr>
          <w:p w14:paraId="0B164647" w14:textId="77777777" w:rsidR="00D727C6" w:rsidRDefault="00D727C6">
            <w:pPr>
              <w:spacing w:before="300" w:after="30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Phone Dial-in</w:t>
            </w:r>
            <w:r>
              <w:rPr>
                <w:rFonts w:eastAsia="Times New Roman"/>
              </w:rPr>
              <w:br/>
            </w:r>
            <w:hyperlink r:id="rId5" w:history="1">
              <w:r>
                <w:rPr>
                  <w:rStyle w:val="Hyperlink"/>
                  <w:rFonts w:eastAsia="Times New Roman"/>
                </w:rPr>
                <w:t>+44.203.608.5256</w:t>
              </w:r>
            </w:hyperlink>
            <w:r>
              <w:rPr>
                <w:rFonts w:eastAsia="Times New Roman"/>
              </w:rPr>
              <w:t xml:space="preserve"> (UK (London))</w:t>
            </w:r>
            <w:r>
              <w:rPr>
                <w:rFonts w:eastAsia="Times New Roman"/>
              </w:rPr>
              <w:br/>
              <w:t>(</w:t>
            </w:r>
            <w:hyperlink r:id="rId6" w:history="1">
              <w:r>
                <w:rPr>
                  <w:rStyle w:val="Hyperlink"/>
                  <w:rFonts w:eastAsia="Times New Roman"/>
                </w:rPr>
                <w:t>Global Numbers</w:t>
              </w:r>
            </w:hyperlink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Meeting ID: 460 232 937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Room System</w:t>
            </w:r>
            <w:r>
              <w:rPr>
                <w:rFonts w:eastAsia="Times New Roman"/>
              </w:rPr>
              <w:br/>
              <w:t>199.48.152.152 or bjn.vc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Meeting ID: 460 232 937</w:t>
            </w:r>
          </w:p>
        </w:tc>
      </w:tr>
    </w:tbl>
    <w:p w14:paraId="78B3988B" w14:textId="77777777" w:rsidR="00D727C6" w:rsidRDefault="00D727C6"/>
    <w:sectPr w:rsidR="00D727C6" w:rsidSect="00B71A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C6"/>
    <w:rsid w:val="00054482"/>
    <w:rsid w:val="0011432E"/>
    <w:rsid w:val="001213DB"/>
    <w:rsid w:val="001758AF"/>
    <w:rsid w:val="001B4370"/>
    <w:rsid w:val="001E0BF6"/>
    <w:rsid w:val="00220C0B"/>
    <w:rsid w:val="003B5B16"/>
    <w:rsid w:val="004410B2"/>
    <w:rsid w:val="004F741E"/>
    <w:rsid w:val="00585784"/>
    <w:rsid w:val="0067326C"/>
    <w:rsid w:val="006B06F3"/>
    <w:rsid w:val="006C3C87"/>
    <w:rsid w:val="00854978"/>
    <w:rsid w:val="008F7036"/>
    <w:rsid w:val="008F7C1E"/>
    <w:rsid w:val="00A52F7B"/>
    <w:rsid w:val="00AF5803"/>
    <w:rsid w:val="00B4115E"/>
    <w:rsid w:val="00B63D6A"/>
    <w:rsid w:val="00B71AD2"/>
    <w:rsid w:val="00BA6CC5"/>
    <w:rsid w:val="00BB0CD3"/>
    <w:rsid w:val="00BD564C"/>
    <w:rsid w:val="00C575B3"/>
    <w:rsid w:val="00D727C6"/>
    <w:rsid w:val="00D77380"/>
    <w:rsid w:val="00DC1E3E"/>
    <w:rsid w:val="00DE5542"/>
    <w:rsid w:val="00E44CC2"/>
    <w:rsid w:val="00E92FFA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9DFA"/>
  <w15:chartTrackingRefBased/>
  <w15:docId w15:val="{44362421-9344-F942-8BDB-17D42E5D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3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jeans.com/numbers" TargetMode="External"/><Relationship Id="rId5" Type="http://schemas.openxmlformats.org/officeDocument/2006/relationships/hyperlink" Target="tel:+44.203.608.5256" TargetMode="External"/><Relationship Id="rId4" Type="http://schemas.openxmlformats.org/officeDocument/2006/relationships/hyperlink" Target="https://bluejeans.com/460232937?src=htm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Abeler-Dörner</dc:creator>
  <cp:keywords/>
  <dc:description/>
  <cp:lastModifiedBy>Lucie Abeler-Dörner</cp:lastModifiedBy>
  <cp:revision>2</cp:revision>
  <dcterms:created xsi:type="dcterms:W3CDTF">2019-10-30T11:26:00Z</dcterms:created>
  <dcterms:modified xsi:type="dcterms:W3CDTF">2019-10-30T11:28:00Z</dcterms:modified>
</cp:coreProperties>
</file>